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9" w:rsidRPr="00407A40" w:rsidRDefault="00407A40" w:rsidP="00407A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60996B" wp14:editId="5AEAA4AA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  <w:t xml:space="preserve">                 </w:t>
      </w:r>
      <w:r w:rsidR="009436A9">
        <w:tab/>
      </w:r>
      <w:r w:rsidR="009436A9">
        <w:tab/>
        <w:t xml:space="preserve">                                 </w:t>
      </w:r>
      <w:r w:rsidR="00A30E65">
        <w:t xml:space="preserve">                              </w:t>
      </w:r>
      <w:r w:rsidR="009436A9">
        <w:t>REPUBLIKA HRVATSKA</w:t>
      </w:r>
    </w:p>
    <w:p w:rsidR="009436A9" w:rsidRDefault="009436A9" w:rsidP="009436A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436A9" w:rsidRDefault="009436A9" w:rsidP="009436A9">
      <w:pPr>
        <w:jc w:val="both"/>
      </w:pPr>
      <w:r>
        <w:t>OPĆINA VELIKA LUDINA</w:t>
      </w:r>
    </w:p>
    <w:p w:rsidR="009436A9" w:rsidRDefault="009436A9" w:rsidP="009436A9">
      <w:pPr>
        <w:jc w:val="both"/>
      </w:pPr>
      <w:r>
        <w:t>OPĆINSKO VIJEĆE</w:t>
      </w:r>
    </w:p>
    <w:p w:rsidR="009436A9" w:rsidRDefault="009436A9" w:rsidP="009436A9">
      <w:pPr>
        <w:ind w:firstLine="708"/>
        <w:jc w:val="both"/>
      </w:pPr>
    </w:p>
    <w:p w:rsidR="009436A9" w:rsidRDefault="00F26F75" w:rsidP="009436A9">
      <w:pPr>
        <w:jc w:val="both"/>
      </w:pPr>
      <w:r>
        <w:t xml:space="preserve">KLASA:   </w:t>
      </w:r>
      <w:r w:rsidR="00100BC8">
        <w:t>5</w:t>
      </w:r>
      <w:r w:rsidR="00E61081">
        <w:t>1</w:t>
      </w:r>
      <w:r w:rsidR="0081540D">
        <w:t>0-01/25</w:t>
      </w:r>
      <w:r w:rsidR="009436A9">
        <w:t>-01/</w:t>
      </w:r>
      <w:r w:rsidR="00E61081">
        <w:t>02</w:t>
      </w:r>
      <w:r w:rsidR="009436A9">
        <w:t xml:space="preserve">                                     </w:t>
      </w:r>
    </w:p>
    <w:p w:rsidR="009436A9" w:rsidRDefault="00100BC8" w:rsidP="009436A9">
      <w:pPr>
        <w:jc w:val="both"/>
      </w:pPr>
      <w:r>
        <w:t>URBROJ: 2176-</w:t>
      </w:r>
      <w:r w:rsidR="009436A9">
        <w:t>19-02</w:t>
      </w:r>
      <w:r w:rsidR="0081540D">
        <w:t>-25</w:t>
      </w:r>
      <w:r>
        <w:t>-</w:t>
      </w:r>
      <w:r w:rsidR="00E61081">
        <w:t>2</w:t>
      </w:r>
      <w:bookmarkStart w:id="0" w:name="_GoBack"/>
      <w:bookmarkEnd w:id="0"/>
    </w:p>
    <w:p w:rsidR="009436A9" w:rsidRDefault="00BC5CAF" w:rsidP="009436A9">
      <w:pPr>
        <w:jc w:val="both"/>
      </w:pPr>
      <w:r>
        <w:t>Velika Ludina, 19.12.</w:t>
      </w:r>
      <w:r w:rsidR="0081540D">
        <w:t>2025</w:t>
      </w:r>
      <w:r w:rsidR="009436A9">
        <w:t xml:space="preserve">.                 </w:t>
      </w:r>
    </w:p>
    <w:p w:rsidR="009436A9" w:rsidRDefault="009436A9" w:rsidP="009436A9">
      <w:pPr>
        <w:jc w:val="both"/>
      </w:pPr>
    </w:p>
    <w:p w:rsidR="00407A40" w:rsidRDefault="009436A9" w:rsidP="0081540D">
      <w:pPr>
        <w:ind w:firstLine="708"/>
        <w:jc w:val="both"/>
      </w:pPr>
      <w:r>
        <w:t xml:space="preserve">Na temelju članka 9. Zakona o zdravstvenoj zaštiti („Narodne novine“ broj: </w:t>
      </w:r>
      <w:r>
        <w:rPr>
          <w:color w:val="000000"/>
        </w:rPr>
        <w:t>100/18</w:t>
      </w:r>
      <w:r w:rsidR="00407A40">
        <w:rPr>
          <w:color w:val="000000"/>
        </w:rPr>
        <w:t>,</w:t>
      </w:r>
      <w:r>
        <w:rPr>
          <w:color w:val="000000"/>
        </w:rPr>
        <w:t xml:space="preserve"> </w:t>
      </w:r>
      <w:r w:rsidR="0081540D">
        <w:rPr>
          <w:color w:val="000000"/>
        </w:rPr>
        <w:t xml:space="preserve">125/19,147/20,119/22,33/23,36/24 i 102/25 </w:t>
      </w:r>
      <w:r w:rsidR="0081540D" w:rsidRPr="007D343A">
        <w:rPr>
          <w:color w:val="000000"/>
        </w:rPr>
        <w:t xml:space="preserve">) </w:t>
      </w:r>
      <w:r w:rsidRPr="007D343A">
        <w:rPr>
          <w:color w:val="000000"/>
        </w:rPr>
        <w:t>i</w:t>
      </w:r>
      <w:r>
        <w:t xml:space="preserve"> članka </w:t>
      </w:r>
      <w:r>
        <w:rPr>
          <w:bCs/>
        </w:rPr>
        <w:t xml:space="preserve">34. i 35. </w:t>
      </w:r>
      <w:r w:rsidR="0081540D">
        <w:rPr>
          <w:bCs/>
        </w:rPr>
        <w:t xml:space="preserve">Statuta Općine Velika Ludina ("Službene novine" Općine Velika Ludina broj: 3/22, 5/22 i 8/23 ), </w:t>
      </w:r>
      <w:r w:rsidR="0081540D">
        <w:t>Općinsko vijeće O</w:t>
      </w:r>
      <w:r w:rsidR="00BC5CAF">
        <w:t xml:space="preserve">pćine Velika Ludina na svojoj 04. </w:t>
      </w:r>
      <w:r w:rsidR="0081540D">
        <w:t xml:space="preserve">sjednici održanoj  </w:t>
      </w:r>
      <w:r w:rsidR="00BC5CAF">
        <w:t>19.12.</w:t>
      </w:r>
      <w:r w:rsidR="0081540D">
        <w:t>2025. godine, donijelo je</w:t>
      </w:r>
    </w:p>
    <w:p w:rsidR="00BC5CAF" w:rsidRDefault="00BC5CAF" w:rsidP="0081540D">
      <w:pPr>
        <w:ind w:firstLine="708"/>
        <w:jc w:val="both"/>
      </w:pPr>
    </w:p>
    <w:p w:rsidR="009436A9" w:rsidRDefault="009436A9" w:rsidP="009436A9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R O G R A M   </w:t>
      </w:r>
    </w:p>
    <w:p w:rsidR="009436A9" w:rsidRDefault="009436A9" w:rsidP="009436A9">
      <w:pPr>
        <w:jc w:val="center"/>
        <w:rPr>
          <w:b/>
          <w:sz w:val="28"/>
          <w:szCs w:val="20"/>
        </w:rPr>
      </w:pPr>
      <w:r>
        <w:rPr>
          <w:b/>
          <w:sz w:val="28"/>
        </w:rPr>
        <w:t>zaštita, očuvanje i unaprjeđenje zdravlja</w:t>
      </w:r>
    </w:p>
    <w:p w:rsidR="009436A9" w:rsidRPr="0046754E" w:rsidRDefault="009436A9" w:rsidP="009436A9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9436A9" w:rsidRDefault="009436A9" w:rsidP="009436A9">
      <w:pPr>
        <w:jc w:val="both"/>
      </w:pPr>
      <w:r>
        <w:tab/>
        <w:t>Program zaštita, očuvanje i unaprjeđenje zdravlja</w:t>
      </w:r>
      <w:r w:rsidR="0081540D">
        <w:t xml:space="preserve"> za Općinu Velika Ludina za 2026</w:t>
      </w:r>
      <w:r>
        <w:t>. godinu osiguravaju se u Prorač</w:t>
      </w:r>
      <w:r w:rsidR="0081540D">
        <w:t>unu Općine Velika Ludina za 2026</w:t>
      </w:r>
      <w:r>
        <w:t xml:space="preserve">. godinu kako slijedi: </w:t>
      </w:r>
    </w:p>
    <w:p w:rsidR="00B41F2D" w:rsidRPr="006E776A" w:rsidRDefault="00B41F2D" w:rsidP="009436A9">
      <w:pPr>
        <w:jc w:val="both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5111"/>
        <w:gridCol w:w="3544"/>
      </w:tblGrid>
      <w:tr w:rsidR="00B41F2D" w:rsidRPr="000F692B" w:rsidTr="00F7590C">
        <w:tc>
          <w:tcPr>
            <w:tcW w:w="696" w:type="dxa"/>
          </w:tcPr>
          <w:p w:rsidR="00B41F2D" w:rsidRPr="000F692B" w:rsidRDefault="00B41F2D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B41F2D" w:rsidRPr="000F692B" w:rsidRDefault="00B41F2D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5111" w:type="dxa"/>
          </w:tcPr>
          <w:p w:rsidR="00B41F2D" w:rsidRPr="000F692B" w:rsidRDefault="00B41F2D" w:rsidP="00C11D5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B41F2D" w:rsidRPr="000F692B" w:rsidRDefault="00B41F2D" w:rsidP="00C11D59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B41F2D" w:rsidRDefault="0081540D" w:rsidP="00C11D59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B41F2D">
              <w:rPr>
                <w:b/>
              </w:rPr>
              <w:t>.</w:t>
            </w:r>
          </w:p>
          <w:p w:rsidR="00B41F2D" w:rsidRDefault="00B41F2D" w:rsidP="00C11D59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 </w:t>
            </w:r>
          </w:p>
        </w:tc>
      </w:tr>
      <w:tr w:rsidR="00B41F2D" w:rsidRPr="000F692B" w:rsidTr="00F7590C">
        <w:trPr>
          <w:trHeight w:val="222"/>
        </w:trPr>
        <w:tc>
          <w:tcPr>
            <w:tcW w:w="9351" w:type="dxa"/>
            <w:gridSpan w:val="3"/>
          </w:tcPr>
          <w:p w:rsidR="00B41F2D" w:rsidRPr="00AE2603" w:rsidRDefault="00B41F2D" w:rsidP="00C11D59">
            <w:pPr>
              <w:jc w:val="center"/>
              <w:rPr>
                <w:b/>
                <w:sz w:val="28"/>
                <w:szCs w:val="28"/>
              </w:rPr>
            </w:pPr>
            <w:r w:rsidRPr="00AE2603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>1014</w:t>
            </w:r>
            <w:r w:rsidRPr="00AE2603">
              <w:rPr>
                <w:b/>
                <w:sz w:val="28"/>
                <w:szCs w:val="28"/>
              </w:rPr>
              <w:t>: Zaštita, očuvanje i unaprjeđenje zdravlja</w:t>
            </w:r>
          </w:p>
        </w:tc>
      </w:tr>
      <w:tr w:rsidR="00B41F2D" w:rsidRPr="000F692B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b/>
                <w:i/>
              </w:rPr>
            </w:pPr>
            <w:r w:rsidRPr="00B025B9">
              <w:rPr>
                <w:i/>
              </w:rPr>
              <w:t>1.</w:t>
            </w:r>
          </w:p>
          <w:p w:rsidR="00B41F2D" w:rsidRPr="00B025B9" w:rsidRDefault="00B41F2D" w:rsidP="00C11D59">
            <w:pPr>
              <w:jc w:val="center"/>
              <w:rPr>
                <w:i/>
              </w:rPr>
            </w:pPr>
          </w:p>
        </w:tc>
        <w:tc>
          <w:tcPr>
            <w:tcW w:w="5111" w:type="dxa"/>
          </w:tcPr>
          <w:p w:rsidR="00B41F2D" w:rsidRDefault="006B21B0" w:rsidP="00C11D59">
            <w:pPr>
              <w:rPr>
                <w:i/>
              </w:rPr>
            </w:pPr>
            <w:r>
              <w:rPr>
                <w:i/>
              </w:rPr>
              <w:t>Sanitarno higijeničarski poslovi</w:t>
            </w:r>
          </w:p>
          <w:p w:rsidR="00B41F2D" w:rsidRPr="00451999" w:rsidRDefault="006B21B0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A- 101401</w:t>
            </w:r>
            <w:r w:rsidR="00B41F2D" w:rsidRPr="00451999">
              <w:rPr>
                <w:b/>
                <w:i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544" w:type="dxa"/>
          </w:tcPr>
          <w:p w:rsidR="00B41F2D" w:rsidRDefault="00B41F2D" w:rsidP="00C11D59">
            <w:pPr>
              <w:jc w:val="right"/>
              <w:rPr>
                <w:i/>
              </w:rPr>
            </w:pPr>
          </w:p>
          <w:p w:rsidR="00B41F2D" w:rsidRPr="00BC29D4" w:rsidRDefault="006B21B0" w:rsidP="00C11D59">
            <w:pPr>
              <w:jc w:val="center"/>
              <w:rPr>
                <w:i/>
              </w:rPr>
            </w:pPr>
            <w:r w:rsidRPr="00BC29D4">
              <w:rPr>
                <w:i/>
              </w:rPr>
              <w:t>12.000,00</w:t>
            </w:r>
          </w:p>
        </w:tc>
      </w:tr>
      <w:tr w:rsidR="00B41F2D" w:rsidRPr="000F692B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2.</w:t>
            </w:r>
          </w:p>
        </w:tc>
        <w:tc>
          <w:tcPr>
            <w:tcW w:w="5111" w:type="dxa"/>
          </w:tcPr>
          <w:p w:rsidR="00B41F2D" w:rsidRDefault="006B21B0" w:rsidP="00C11D59">
            <w:pPr>
              <w:rPr>
                <w:i/>
              </w:rPr>
            </w:pPr>
            <w:r>
              <w:rPr>
                <w:i/>
              </w:rPr>
              <w:t>Deratizacija i dezinsekcija</w:t>
            </w:r>
          </w:p>
          <w:p w:rsidR="00B41F2D" w:rsidRPr="00451999" w:rsidRDefault="00B41F2D" w:rsidP="006B21B0">
            <w:pPr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 w:rsidR="006B21B0">
              <w:rPr>
                <w:b/>
                <w:i/>
                <w:sz w:val="22"/>
                <w:szCs w:val="22"/>
              </w:rPr>
              <w:t xml:space="preserve"> 101402</w:t>
            </w:r>
          </w:p>
        </w:tc>
        <w:tc>
          <w:tcPr>
            <w:tcW w:w="3544" w:type="dxa"/>
          </w:tcPr>
          <w:p w:rsidR="00B41F2D" w:rsidRPr="00B025B9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18.0</w:t>
            </w:r>
            <w:r w:rsidR="006B21B0">
              <w:rPr>
                <w:i/>
              </w:rPr>
              <w:t>00,00</w:t>
            </w:r>
          </w:p>
        </w:tc>
      </w:tr>
      <w:tr w:rsidR="00B41F2D" w:rsidRPr="000F692B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3.</w:t>
            </w:r>
          </w:p>
        </w:tc>
        <w:tc>
          <w:tcPr>
            <w:tcW w:w="5111" w:type="dxa"/>
          </w:tcPr>
          <w:p w:rsidR="00B41F2D" w:rsidRDefault="00B41F2D" w:rsidP="00C11D59">
            <w:pPr>
              <w:rPr>
                <w:i/>
              </w:rPr>
            </w:pPr>
            <w:r w:rsidRPr="00B025B9">
              <w:rPr>
                <w:i/>
              </w:rPr>
              <w:t>Troškovi prijevoza za djelatnika koji obavlja poslove laboratorijskih pretraga u ambulanti Velika Ludina</w:t>
            </w:r>
          </w:p>
          <w:p w:rsidR="00B41F2D" w:rsidRPr="00451999" w:rsidRDefault="00B41F2D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</w:t>
            </w:r>
            <w:r w:rsidR="006B21B0">
              <w:rPr>
                <w:b/>
                <w:i/>
                <w:sz w:val="22"/>
                <w:szCs w:val="22"/>
              </w:rPr>
              <w:t>101403</w:t>
            </w:r>
          </w:p>
        </w:tc>
        <w:tc>
          <w:tcPr>
            <w:tcW w:w="3544" w:type="dxa"/>
          </w:tcPr>
          <w:p w:rsidR="00B41F2D" w:rsidRPr="00B025B9" w:rsidRDefault="006B21B0" w:rsidP="00C11D59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</w:tr>
      <w:tr w:rsidR="00B41F2D" w:rsidRPr="002C477E" w:rsidTr="00F7590C">
        <w:tc>
          <w:tcPr>
            <w:tcW w:w="696" w:type="dxa"/>
          </w:tcPr>
          <w:p w:rsidR="00B41F2D" w:rsidRPr="00B025B9" w:rsidRDefault="00B41F2D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4.</w:t>
            </w:r>
          </w:p>
        </w:tc>
        <w:tc>
          <w:tcPr>
            <w:tcW w:w="5111" w:type="dxa"/>
          </w:tcPr>
          <w:p w:rsidR="00B41F2D" w:rsidRDefault="006B21B0" w:rsidP="00C11D59">
            <w:pPr>
              <w:jc w:val="both"/>
              <w:rPr>
                <w:i/>
              </w:rPr>
            </w:pPr>
            <w:r>
              <w:rPr>
                <w:i/>
              </w:rPr>
              <w:t>Program zaštite divljači</w:t>
            </w:r>
          </w:p>
          <w:p w:rsidR="00B41F2D" w:rsidRPr="00451999" w:rsidRDefault="00B41F2D" w:rsidP="006B21B0">
            <w:pPr>
              <w:jc w:val="both"/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 w:rsidR="006B21B0">
              <w:rPr>
                <w:b/>
                <w:i/>
                <w:sz w:val="22"/>
                <w:szCs w:val="22"/>
              </w:rPr>
              <w:t>101404</w:t>
            </w:r>
          </w:p>
        </w:tc>
        <w:tc>
          <w:tcPr>
            <w:tcW w:w="3544" w:type="dxa"/>
          </w:tcPr>
          <w:p w:rsidR="00B41F2D" w:rsidRPr="00B025B9" w:rsidRDefault="006B21B0" w:rsidP="00C11D59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</w:tr>
      <w:tr w:rsidR="00B41F2D" w:rsidRPr="002C477E" w:rsidTr="00F7590C">
        <w:tc>
          <w:tcPr>
            <w:tcW w:w="696" w:type="dxa"/>
          </w:tcPr>
          <w:p w:rsidR="00B41F2D" w:rsidRPr="00B025B9" w:rsidRDefault="006B21B0" w:rsidP="00C11D5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B41F2D">
              <w:rPr>
                <w:i/>
              </w:rPr>
              <w:t>.</w:t>
            </w:r>
          </w:p>
        </w:tc>
        <w:tc>
          <w:tcPr>
            <w:tcW w:w="5111" w:type="dxa"/>
          </w:tcPr>
          <w:p w:rsidR="00B41F2D" w:rsidRDefault="006B21B0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Sterilizacija i kastracija </w:t>
            </w:r>
          </w:p>
          <w:p w:rsidR="00B41F2D" w:rsidRPr="008A460E" w:rsidRDefault="00B41F2D" w:rsidP="006B21B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</w:t>
            </w:r>
            <w:r w:rsidR="006B21B0">
              <w:rPr>
                <w:b/>
                <w:i/>
              </w:rPr>
              <w:t>101405</w:t>
            </w:r>
          </w:p>
        </w:tc>
        <w:tc>
          <w:tcPr>
            <w:tcW w:w="3544" w:type="dxa"/>
          </w:tcPr>
          <w:p w:rsidR="00B41F2D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</w:tr>
      <w:tr w:rsidR="0081540D" w:rsidRPr="002C477E" w:rsidTr="00F7590C">
        <w:tc>
          <w:tcPr>
            <w:tcW w:w="696" w:type="dxa"/>
          </w:tcPr>
          <w:p w:rsidR="0081540D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5111" w:type="dxa"/>
          </w:tcPr>
          <w:p w:rsidR="0081540D" w:rsidRDefault="0081540D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Nadzor provedbe obveznog mikočipiranja pasa </w:t>
            </w:r>
          </w:p>
          <w:p w:rsidR="0081540D" w:rsidRPr="0081540D" w:rsidRDefault="0081540D" w:rsidP="00C11D59">
            <w:pPr>
              <w:jc w:val="both"/>
              <w:rPr>
                <w:b/>
                <w:i/>
              </w:rPr>
            </w:pPr>
            <w:r w:rsidRPr="0081540D">
              <w:rPr>
                <w:b/>
                <w:i/>
              </w:rPr>
              <w:t>A-101406</w:t>
            </w:r>
          </w:p>
        </w:tc>
        <w:tc>
          <w:tcPr>
            <w:tcW w:w="3544" w:type="dxa"/>
          </w:tcPr>
          <w:p w:rsidR="0081540D" w:rsidRDefault="0081540D" w:rsidP="00C11D59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B41F2D" w:rsidRPr="002C477E" w:rsidTr="00F7590C">
        <w:tc>
          <w:tcPr>
            <w:tcW w:w="696" w:type="dxa"/>
          </w:tcPr>
          <w:p w:rsidR="00B41F2D" w:rsidRPr="00BA3BDE" w:rsidRDefault="00B41F2D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B41F2D" w:rsidRPr="001418FF" w:rsidRDefault="00B41F2D" w:rsidP="00C11D5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41F2D" w:rsidRPr="007C78D6" w:rsidRDefault="0081540D" w:rsidP="00C11D59">
            <w:pPr>
              <w:jc w:val="center"/>
              <w:rPr>
                <w:b/>
              </w:rPr>
            </w:pPr>
            <w:r>
              <w:rPr>
                <w:b/>
              </w:rPr>
              <w:t>43.056,00</w:t>
            </w:r>
          </w:p>
        </w:tc>
      </w:tr>
    </w:tbl>
    <w:p w:rsidR="009436A9" w:rsidRDefault="009436A9" w:rsidP="009436A9">
      <w:pPr>
        <w:rPr>
          <w:b/>
        </w:rPr>
      </w:pPr>
    </w:p>
    <w:p w:rsidR="009436A9" w:rsidRPr="00374089" w:rsidRDefault="009436A9" w:rsidP="009436A9">
      <w:pPr>
        <w:jc w:val="center"/>
        <w:rPr>
          <w:b/>
          <w:szCs w:val="20"/>
        </w:rPr>
      </w:pPr>
      <w:r w:rsidRPr="00097078">
        <w:rPr>
          <w:b/>
        </w:rPr>
        <w:t>II</w:t>
      </w:r>
    </w:p>
    <w:p w:rsidR="009436A9" w:rsidRPr="00285A6D" w:rsidRDefault="009436A9" w:rsidP="009436A9">
      <w:pPr>
        <w:jc w:val="both"/>
      </w:pPr>
      <w:r>
        <w:tab/>
        <w:t xml:space="preserve">Programa zaštita, očuvanje i unaprjeđenje zdravlja sastavni </w:t>
      </w:r>
      <w:r w:rsidR="00407A40">
        <w:t>je</w:t>
      </w:r>
      <w:r>
        <w:t xml:space="preserve"> dio Prorač</w:t>
      </w:r>
      <w:r w:rsidR="0081540D">
        <w:t>una Općine Velika Ludina za 2026</w:t>
      </w:r>
      <w:r>
        <w:t>. godinu.</w:t>
      </w:r>
    </w:p>
    <w:p w:rsidR="009436A9" w:rsidRPr="004E134F" w:rsidRDefault="009436A9" w:rsidP="009436A9">
      <w:pPr>
        <w:jc w:val="center"/>
        <w:rPr>
          <w:b/>
        </w:rPr>
      </w:pPr>
      <w:r w:rsidRPr="00097078">
        <w:rPr>
          <w:b/>
        </w:rPr>
        <w:t>III</w:t>
      </w:r>
    </w:p>
    <w:p w:rsidR="00DC7C80" w:rsidRDefault="009436A9" w:rsidP="00BC5CAF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407A40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81540D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9436A9" w:rsidRDefault="009436A9" w:rsidP="009436A9">
      <w:pPr>
        <w:jc w:val="center"/>
        <w:rPr>
          <w:szCs w:val="20"/>
        </w:rPr>
      </w:pPr>
      <w:r>
        <w:t>OPĆINSKO VIJEĆE OPĆINE VELIKA LUDINA</w:t>
      </w:r>
    </w:p>
    <w:p w:rsidR="009436A9" w:rsidRDefault="009436A9" w:rsidP="009436A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Predsjednik:</w:t>
      </w:r>
    </w:p>
    <w:p w:rsidR="001B4EF6" w:rsidRDefault="009436A9" w:rsidP="009436A9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Vjekoslav Kamenščak          </w:t>
      </w:r>
    </w:p>
    <w:sectPr w:rsidR="001B4EF6" w:rsidSect="00BC5CAF">
      <w:pgSz w:w="11906" w:h="16838"/>
      <w:pgMar w:top="42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9" w:rsidRDefault="009436A9" w:rsidP="009436A9">
      <w:r>
        <w:separator/>
      </w:r>
    </w:p>
  </w:endnote>
  <w:endnote w:type="continuationSeparator" w:id="0">
    <w:p w:rsidR="009436A9" w:rsidRDefault="009436A9" w:rsidP="0094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9" w:rsidRDefault="009436A9" w:rsidP="009436A9">
      <w:r>
        <w:separator/>
      </w:r>
    </w:p>
  </w:footnote>
  <w:footnote w:type="continuationSeparator" w:id="0">
    <w:p w:rsidR="009436A9" w:rsidRDefault="009436A9" w:rsidP="0094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98"/>
    <w:rsid w:val="00100BC8"/>
    <w:rsid w:val="001B4EF6"/>
    <w:rsid w:val="002814D3"/>
    <w:rsid w:val="00332B4F"/>
    <w:rsid w:val="00407A40"/>
    <w:rsid w:val="006B21B0"/>
    <w:rsid w:val="0081540D"/>
    <w:rsid w:val="008A460E"/>
    <w:rsid w:val="009436A9"/>
    <w:rsid w:val="00A107C2"/>
    <w:rsid w:val="00A30E65"/>
    <w:rsid w:val="00B41F2D"/>
    <w:rsid w:val="00B97E98"/>
    <w:rsid w:val="00BC29D4"/>
    <w:rsid w:val="00BC5CAF"/>
    <w:rsid w:val="00BF02A1"/>
    <w:rsid w:val="00DC7C80"/>
    <w:rsid w:val="00E61081"/>
    <w:rsid w:val="00F26F75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8E82408-B291-4D9D-A6F4-9C91B85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07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16</cp:revision>
  <dcterms:created xsi:type="dcterms:W3CDTF">2021-10-22T07:27:00Z</dcterms:created>
  <dcterms:modified xsi:type="dcterms:W3CDTF">2025-12-19T12:56:00Z</dcterms:modified>
</cp:coreProperties>
</file>